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DA" w:rsidRDefault="00A24ADA">
      <w:pPr>
        <w:pStyle w:val="Heading1"/>
        <w:kinsoku w:val="0"/>
        <w:overflowPunct w:val="0"/>
        <w:spacing w:before="34"/>
        <w:ind w:left="2795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FUTURITY</w:t>
      </w:r>
    </w:p>
    <w:p w:rsidR="00A24ADA" w:rsidRDefault="00A24ADA">
      <w:pPr>
        <w:pStyle w:val="BodyText"/>
        <w:kinsoku w:val="0"/>
        <w:overflowPunct w:val="0"/>
        <w:ind w:left="0"/>
        <w:rPr>
          <w:b/>
          <w:bCs/>
        </w:rPr>
      </w:pPr>
    </w:p>
    <w:p w:rsidR="00A24ADA" w:rsidRDefault="00A24ADA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A24ADA" w:rsidRDefault="00266D2E">
      <w:pPr>
        <w:pStyle w:val="BodyText"/>
        <w:kinsoku w:val="0"/>
        <w:overflowPunct w:val="0"/>
        <w:spacing w:before="60"/>
      </w:pPr>
      <w:r>
        <w:rPr>
          <w:noProof/>
        </w:rPr>
        <w:pict>
          <v:shape id="_x0000_s1026" style="position:absolute;left:0;text-align:left;margin-left:216.05pt;margin-top:13.95pt;width:313.7pt;height:0;z-index:-251658240;mso-position-horizontal-relative:page;mso-position-vertical-relative:text" coordsize="6274,20" o:allowincell="f" path="m,l6274,e" filled="f" strokeweight=".23092mm">
            <v:path arrowok="t"/>
            <w10:wrap anchorx="page"/>
          </v:shape>
        </w:pict>
      </w:r>
      <w:r w:rsidR="00A24ADA">
        <w:rPr>
          <w:b/>
          <w:bCs/>
          <w:spacing w:val="-1"/>
        </w:rPr>
        <w:t>SPONSOR:</w:t>
      </w:r>
    </w:p>
    <w:p w:rsidR="00A24ADA" w:rsidRDefault="00A24ADA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:rsidR="00A24ADA" w:rsidRDefault="00A24ADA">
      <w:pPr>
        <w:pStyle w:val="BodyText"/>
        <w:tabs>
          <w:tab w:val="left" w:pos="3001"/>
          <w:tab w:val="left" w:pos="9316"/>
        </w:tabs>
        <w:kinsoku w:val="0"/>
        <w:overflowPunct w:val="0"/>
        <w:spacing w:before="60"/>
      </w:pPr>
      <w:r>
        <w:rPr>
          <w:b/>
          <w:bCs/>
          <w:spacing w:val="-2"/>
        </w:rPr>
        <w:t>LOCATION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TRIAL:</w:t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A24ADA" w:rsidRDefault="00A24ADA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:rsidR="00A24ADA" w:rsidRDefault="00A24ADA">
      <w:pPr>
        <w:pStyle w:val="BodyText"/>
        <w:tabs>
          <w:tab w:val="left" w:pos="3001"/>
          <w:tab w:val="left" w:pos="9316"/>
        </w:tabs>
        <w:kinsoku w:val="0"/>
        <w:overflowPunct w:val="0"/>
        <w:spacing w:before="60"/>
      </w:pPr>
      <w:r>
        <w:rPr>
          <w:b/>
          <w:bCs/>
          <w:spacing w:val="-2"/>
        </w:rPr>
        <w:t>LOCATION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SHOW:</w:t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A24ADA" w:rsidRDefault="00A24ADA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:rsidR="00A24ADA" w:rsidRDefault="00266D2E">
      <w:pPr>
        <w:pStyle w:val="BodyText"/>
        <w:kinsoku w:val="0"/>
        <w:overflowPunct w:val="0"/>
        <w:spacing w:before="60"/>
      </w:pPr>
      <w:r>
        <w:rPr>
          <w:noProof/>
        </w:rPr>
        <w:pict>
          <v:shape id="_x0000_s1027" style="position:absolute;left:0;text-align:left;margin-left:216.05pt;margin-top:13.95pt;width:313.7pt;height:0;z-index:-251657216;mso-position-horizontal-relative:page;mso-position-vertical-relative:text" coordsize="6274,20" o:allowincell="f" path="m,l6274,e" filled="f" strokeweight=".23092mm">
            <v:path arrowok="t"/>
            <w10:wrap anchorx="page"/>
          </v:shape>
        </w:pict>
      </w:r>
      <w:r w:rsidR="00A24ADA">
        <w:rPr>
          <w:b/>
          <w:bCs/>
          <w:spacing w:val="-2"/>
        </w:rPr>
        <w:t>PROPOSED</w:t>
      </w:r>
      <w:r w:rsidR="00A24ADA">
        <w:rPr>
          <w:b/>
          <w:bCs/>
        </w:rPr>
        <w:t xml:space="preserve"> </w:t>
      </w:r>
      <w:r w:rsidR="00A24ADA">
        <w:rPr>
          <w:b/>
          <w:bCs/>
          <w:spacing w:val="-2"/>
        </w:rPr>
        <w:t>DATES:</w:t>
      </w:r>
    </w:p>
    <w:p w:rsidR="00A24ADA" w:rsidRDefault="00A24ADA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:rsidR="00A24ADA" w:rsidRDefault="00266D2E">
      <w:pPr>
        <w:pStyle w:val="BodyText"/>
        <w:kinsoku w:val="0"/>
        <w:overflowPunct w:val="0"/>
        <w:spacing w:before="60"/>
        <w:ind w:left="841"/>
      </w:pPr>
      <w:r>
        <w:rPr>
          <w:noProof/>
        </w:rPr>
        <w:pict>
          <v:shape id="_x0000_s1028" style="position:absolute;left:0;text-align:left;margin-left:216.05pt;margin-top:13.95pt;width:313.7pt;height:0;z-index:-251656192;mso-position-horizontal-relative:page;mso-position-vertical-relative:text" coordsize="6274,20" o:allowincell="f" path="m,l6274,e" filled="f" strokeweight=".23092mm">
            <v:path arrowok="t"/>
            <w10:wrap anchorx="page"/>
          </v:shape>
        </w:pict>
      </w:r>
      <w:r w:rsidR="00A24ADA">
        <w:rPr>
          <w:b/>
          <w:bCs/>
          <w:spacing w:val="-1"/>
        </w:rPr>
        <w:t>TRIAL:</w:t>
      </w:r>
    </w:p>
    <w:p w:rsidR="00A24ADA" w:rsidRDefault="00A24ADA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:rsidR="00A24ADA" w:rsidRDefault="00266D2E">
      <w:pPr>
        <w:pStyle w:val="BodyText"/>
        <w:kinsoku w:val="0"/>
        <w:overflowPunct w:val="0"/>
        <w:spacing w:before="60"/>
        <w:ind w:left="841"/>
      </w:pPr>
      <w:r>
        <w:rPr>
          <w:noProof/>
        </w:rPr>
        <w:pict>
          <v:shape id="_x0000_s1029" style="position:absolute;left:0;text-align:left;margin-left:216.05pt;margin-top:13.95pt;width:313.8pt;height:0;z-index:-251655168;mso-position-horizontal-relative:page;mso-position-vertical-relative:text" coordsize="6277,20" o:allowincell="f" path="m,l6277,e" filled="f" strokeweight=".23092mm">
            <v:path arrowok="t"/>
            <w10:wrap anchorx="page"/>
          </v:shape>
        </w:pict>
      </w:r>
      <w:r w:rsidR="00A24ADA">
        <w:rPr>
          <w:b/>
          <w:bCs/>
          <w:spacing w:val="-2"/>
        </w:rPr>
        <w:t>SHOW:</w:t>
      </w:r>
    </w:p>
    <w:p w:rsidR="00A24ADA" w:rsidRDefault="00A24ADA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A24ADA" w:rsidRDefault="00A24ADA">
      <w:pPr>
        <w:pStyle w:val="BodyText"/>
        <w:kinsoku w:val="0"/>
        <w:overflowPunct w:val="0"/>
        <w:spacing w:before="60"/>
      </w:pPr>
      <w:r>
        <w:rPr>
          <w:b/>
          <w:bCs/>
          <w:spacing w:val="-2"/>
        </w:rPr>
        <w:t>COMMITTEE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SELECTION</w:t>
      </w:r>
      <w:r>
        <w:rPr>
          <w:b/>
          <w:bCs/>
          <w:spacing w:val="-1"/>
        </w:rPr>
        <w:t xml:space="preserve">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GROUNDS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SHOW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SITE:</w:t>
      </w:r>
    </w:p>
    <w:p w:rsidR="00A24ADA" w:rsidRDefault="00A24ADA">
      <w:pPr>
        <w:pStyle w:val="BodyText"/>
        <w:kinsoku w:val="0"/>
        <w:overflowPunct w:val="0"/>
        <w:ind w:left="0"/>
        <w:rPr>
          <w:b/>
          <w:bCs/>
        </w:rPr>
      </w:pPr>
    </w:p>
    <w:p w:rsidR="00A24ADA" w:rsidRDefault="00A24ADA">
      <w:pPr>
        <w:pStyle w:val="BodyText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:rsidR="00A24ADA" w:rsidRDefault="00266D2E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455.1pt;height:1pt;mso-position-horizontal-relative:char;mso-position-vertical-relative:line" coordsize="9102,20" o:allowincell="f">
            <v:shape id="_x0000_s1031" style="position:absolute;left:7;top:7;width:9086;height:20;mso-position-horizontal-relative:page;mso-position-vertical-relative:page" coordsize="9086,20" o:allowincell="f" path="m,l9085,e" filled="f" strokeweight=".27489mm">
              <v:path arrowok="t"/>
            </v:shape>
            <w10:wrap type="none"/>
            <w10:anchorlock/>
          </v:group>
        </w:pict>
      </w:r>
    </w:p>
    <w:p w:rsidR="00A24ADA" w:rsidRDefault="00A24ADA">
      <w:pPr>
        <w:pStyle w:val="BodyText"/>
        <w:kinsoku w:val="0"/>
        <w:overflowPunct w:val="0"/>
        <w:ind w:left="0"/>
        <w:rPr>
          <w:b/>
          <w:bCs/>
        </w:rPr>
      </w:pPr>
    </w:p>
    <w:p w:rsidR="00A24ADA" w:rsidRDefault="00A24ADA">
      <w:pPr>
        <w:pStyle w:val="BodyText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A24ADA" w:rsidRDefault="00266D2E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455.1pt;height:1pt;mso-position-horizontal-relative:char;mso-position-vertical-relative:line" coordsize="9102,20" o:allowincell="f">
            <v:shape id="_x0000_s1033" style="position:absolute;left:7;top:7;width:9086;height:20;mso-position-horizontal-relative:page;mso-position-vertical-relative:page" coordsize="9086,20" o:allowincell="f" path="m,l9085,e" filled="f" strokeweight=".27489mm">
              <v:path arrowok="t"/>
            </v:shape>
            <w10:wrap type="none"/>
            <w10:anchorlock/>
          </v:group>
        </w:pict>
      </w:r>
    </w:p>
    <w:p w:rsidR="00A24ADA" w:rsidRDefault="00A24ADA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A24ADA" w:rsidRDefault="00A24ADA">
      <w:pPr>
        <w:pStyle w:val="BodyText"/>
        <w:kinsoku w:val="0"/>
        <w:overflowPunct w:val="0"/>
        <w:spacing w:before="60"/>
      </w:pPr>
      <w:r>
        <w:rPr>
          <w:b/>
          <w:bCs/>
          <w:spacing w:val="-2"/>
        </w:rPr>
        <w:t>SECTION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MANAGER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(Address,</w:t>
      </w:r>
      <w:r>
        <w:rPr>
          <w:b/>
          <w:bCs/>
          <w:spacing w:val="-2"/>
        </w:rPr>
        <w:t xml:space="preserve"> Phone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E-mail):</w:t>
      </w:r>
    </w:p>
    <w:p w:rsidR="00A24ADA" w:rsidRDefault="00A24ADA">
      <w:pPr>
        <w:pStyle w:val="BodyText"/>
        <w:kinsoku w:val="0"/>
        <w:overflowPunct w:val="0"/>
        <w:ind w:left="0"/>
        <w:rPr>
          <w:b/>
          <w:bCs/>
        </w:rPr>
      </w:pPr>
    </w:p>
    <w:p w:rsidR="00A24ADA" w:rsidRDefault="00A24ADA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A24ADA" w:rsidRDefault="00266D2E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4" style="width:458.75pt;height:1pt;mso-position-horizontal-relative:char;mso-position-vertical-relative:line" coordsize="9175,20" o:allowincell="f">
            <v:shape id="_x0000_s1035" style="position:absolute;left:6;top:6;width:9162;height:20;mso-position-horizontal-relative:page;mso-position-vertical-relative:page" coordsize="9162,20" o:allowincell="f" path="m,l9161,e" filled="f" strokeweight=".23092mm">
              <v:path arrowok="t"/>
            </v:shape>
            <w10:wrap type="none"/>
            <w10:anchorlock/>
          </v:group>
        </w:pict>
      </w:r>
    </w:p>
    <w:p w:rsidR="00A24ADA" w:rsidRDefault="00A24ADA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A24ADA" w:rsidRDefault="00A24ADA">
      <w:pPr>
        <w:pStyle w:val="BodyText"/>
        <w:tabs>
          <w:tab w:val="left" w:pos="9123"/>
        </w:tabs>
        <w:kinsoku w:val="0"/>
        <w:overflowPunct w:val="0"/>
        <w:spacing w:before="5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</w:p>
    <w:p w:rsidR="00A24ADA" w:rsidRDefault="00A24ADA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A24ADA" w:rsidRDefault="00A24ADA">
      <w:pPr>
        <w:pStyle w:val="BodyText"/>
        <w:kinsoku w:val="0"/>
        <w:overflowPunct w:val="0"/>
      </w:pPr>
      <w:r>
        <w:rPr>
          <w:b/>
          <w:bCs/>
          <w:spacing w:val="-2"/>
        </w:rPr>
        <w:t>SECTION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 xml:space="preserve">SECRETARY </w:t>
      </w:r>
      <w:r>
        <w:rPr>
          <w:b/>
          <w:bCs/>
          <w:spacing w:val="-1"/>
        </w:rPr>
        <w:t>(Address,</w:t>
      </w:r>
      <w:r>
        <w:rPr>
          <w:b/>
          <w:bCs/>
          <w:spacing w:val="-2"/>
        </w:rPr>
        <w:t xml:space="preserve"> Phone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E-mail):</w:t>
      </w:r>
    </w:p>
    <w:p w:rsidR="00A24ADA" w:rsidRDefault="00A24ADA">
      <w:pPr>
        <w:pStyle w:val="BodyText"/>
        <w:kinsoku w:val="0"/>
        <w:overflowPunct w:val="0"/>
        <w:ind w:left="0"/>
        <w:rPr>
          <w:b/>
          <w:bCs/>
        </w:rPr>
      </w:pPr>
    </w:p>
    <w:p w:rsidR="00A24ADA" w:rsidRDefault="00A24ADA">
      <w:pPr>
        <w:pStyle w:val="BodyText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:rsidR="00A24ADA" w:rsidRDefault="00266D2E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6" style="width:455.1pt;height:1pt;mso-position-horizontal-relative:char;mso-position-vertical-relative:line" coordsize="9102,20" o:allowincell="f">
            <v:shape id="_x0000_s1037" style="position:absolute;left:7;top:7;width:9086;height:20;mso-position-horizontal-relative:page;mso-position-vertical-relative:page" coordsize="9086,20" o:allowincell="f" path="m,l9085,e" filled="f" strokeweight=".27489mm">
              <v:path arrowok="t"/>
            </v:shape>
            <w10:wrap type="none"/>
            <w10:anchorlock/>
          </v:group>
        </w:pict>
      </w:r>
    </w:p>
    <w:p w:rsidR="00A24ADA" w:rsidRDefault="00A24ADA">
      <w:pPr>
        <w:pStyle w:val="BodyText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:rsidR="00A24ADA" w:rsidRDefault="00A24ADA">
      <w:pPr>
        <w:pStyle w:val="BodyText"/>
        <w:tabs>
          <w:tab w:val="left" w:pos="9094"/>
        </w:tabs>
        <w:kinsoku w:val="0"/>
        <w:overflowPunct w:val="0"/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24ADA" w:rsidRDefault="00A24AD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A24ADA" w:rsidRDefault="00A24ADA">
      <w:pPr>
        <w:pStyle w:val="BodyText"/>
        <w:kinsoku w:val="0"/>
        <w:overflowPunct w:val="0"/>
      </w:pPr>
      <w:r>
        <w:rPr>
          <w:b/>
          <w:bCs/>
        </w:rPr>
        <w:t xml:space="preserve">THE </w:t>
      </w:r>
      <w:r>
        <w:rPr>
          <w:b/>
          <w:bCs/>
          <w:spacing w:val="-2"/>
        </w:rPr>
        <w:t>ABOVE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AGREE</w:t>
      </w:r>
      <w:r>
        <w:rPr>
          <w:b/>
          <w:bCs/>
        </w:rPr>
        <w:t xml:space="preserve"> TO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SECURE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4"/>
        </w:rPr>
        <w:t>AN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ADEQUATE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SHOW</w:t>
      </w:r>
      <w:r>
        <w:rPr>
          <w:b/>
          <w:bCs/>
          <w:spacing w:val="-3"/>
        </w:rPr>
        <w:t xml:space="preserve"> </w:t>
      </w:r>
      <w:proofErr w:type="gramStart"/>
      <w:r>
        <w:rPr>
          <w:b/>
          <w:bCs/>
          <w:spacing w:val="-1"/>
        </w:rPr>
        <w:t>SITE,</w:t>
      </w:r>
      <w:proofErr w:type="gramEnd"/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ADEQUATE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GROUNDS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BOTH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4"/>
        </w:rPr>
        <w:t>AN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ALL-AGE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AND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GUN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DOG EVENT.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2"/>
        </w:rPr>
        <w:t>DESCRIPTION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PROPOSED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GROUNDS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SHOULD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SENT</w:t>
      </w:r>
      <w:r>
        <w:rPr>
          <w:b/>
          <w:bCs/>
          <w:spacing w:val="-2"/>
        </w:rPr>
        <w:t xml:space="preserve"> WITH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2"/>
        </w:rPr>
        <w:t>APPLICATION.</w:t>
      </w:r>
    </w:p>
    <w:p w:rsidR="00A24ADA" w:rsidRDefault="00A24ADA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A24ADA" w:rsidRDefault="00A24ADA">
      <w:pPr>
        <w:pStyle w:val="BodyText"/>
        <w:tabs>
          <w:tab w:val="left" w:pos="6187"/>
          <w:tab w:val="left" w:pos="9212"/>
        </w:tabs>
        <w:kinsoku w:val="0"/>
        <w:overflowPunct w:val="0"/>
      </w:pPr>
      <w:r>
        <w:rPr>
          <w:b/>
          <w:bCs/>
          <w:spacing w:val="-1"/>
        </w:rPr>
        <w:t>SIGNED:</w:t>
      </w:r>
      <w:r>
        <w:rPr>
          <w:b/>
          <w:bCs/>
          <w:spacing w:val="-1"/>
          <w:u w:val="single"/>
        </w:rPr>
        <w:tab/>
      </w:r>
      <w:r>
        <w:rPr>
          <w:b/>
          <w:bCs/>
          <w:spacing w:val="-2"/>
        </w:rPr>
        <w:t>DATE:</w:t>
      </w:r>
      <w:r>
        <w:rPr>
          <w:b/>
          <w:bCs/>
          <w:spacing w:val="19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A24ADA" w:rsidRDefault="00A24ADA">
      <w:pPr>
        <w:pStyle w:val="BodyText"/>
        <w:kinsoku w:val="0"/>
        <w:overflowPunct w:val="0"/>
        <w:ind w:left="0"/>
        <w:rPr>
          <w:b/>
          <w:bCs/>
        </w:rPr>
      </w:pPr>
    </w:p>
    <w:p w:rsidR="00A24ADA" w:rsidRDefault="00A24ADA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A24ADA" w:rsidRDefault="00A24ADA">
      <w:pPr>
        <w:pStyle w:val="BodyText"/>
        <w:kinsoku w:val="0"/>
        <w:overflowPunct w:val="0"/>
        <w:spacing w:before="60"/>
        <w:ind w:right="298"/>
        <w:rPr>
          <w:spacing w:val="-2"/>
        </w:rPr>
      </w:pP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Futurity</w:t>
      </w:r>
      <w:r>
        <w:rPr>
          <w:spacing w:val="2"/>
        </w:rPr>
        <w:t xml:space="preserve"> </w:t>
      </w:r>
      <w:r>
        <w:rPr>
          <w:spacing w:val="-2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Regional event, sponsored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3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various</w:t>
      </w:r>
      <w:r>
        <w:t xml:space="preserve"> </w:t>
      </w:r>
      <w:r>
        <w:rPr>
          <w:spacing w:val="-1"/>
        </w:rPr>
        <w:t>clubs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region.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grounds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consulting with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1"/>
        </w:rPr>
        <w:t>clubs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region</w:t>
      </w:r>
      <w:r>
        <w:rPr>
          <w:spacing w:val="3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Futurity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2"/>
        </w:rPr>
        <w:t>conflicts.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trial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held</w:t>
      </w:r>
      <w:r>
        <w:rPr>
          <w:spacing w:val="2"/>
        </w:rPr>
        <w:t xml:space="preserve"> </w:t>
      </w:r>
      <w:r>
        <w:rPr>
          <w:spacing w:val="-2"/>
        </w:rPr>
        <w:t>during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t>week,</w:t>
      </w:r>
      <w:r>
        <w:rPr>
          <w:spacing w:val="-1"/>
        </w:rPr>
        <w:t xml:space="preserve"> </w:t>
      </w:r>
      <w:r>
        <w:rPr>
          <w:spacing w:val="-3"/>
        </w:rPr>
        <w:t>just</w:t>
      </w:r>
      <w:r>
        <w:rPr>
          <w:spacing w:val="2"/>
        </w:rPr>
        <w:t xml:space="preserve"> </w:t>
      </w:r>
      <w:r>
        <w:rPr>
          <w:spacing w:val="-2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or after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 xml:space="preserve">regional trial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possible.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dates</w:t>
      </w:r>
      <w:r>
        <w:rPr>
          <w:spacing w:val="99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2"/>
        </w:rPr>
        <w:t>Coordinator.</w:t>
      </w:r>
    </w:p>
    <w:p w:rsidR="00A24ADA" w:rsidRDefault="00A24ADA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A24ADA" w:rsidRDefault="00A24ADA">
      <w:pPr>
        <w:pStyle w:val="BodyText"/>
        <w:kinsoku w:val="0"/>
        <w:overflowPunct w:val="0"/>
        <w:ind w:right="133"/>
        <w:jc w:val="both"/>
        <w:rPr>
          <w:spacing w:val="-1"/>
        </w:rPr>
      </w:pPr>
      <w:r>
        <w:rPr>
          <w:spacing w:val="-1"/>
        </w:rPr>
        <w:t>Ideally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grounds</w:t>
      </w:r>
      <w:r>
        <w:t xml:space="preserve"> </w:t>
      </w:r>
      <w:r>
        <w:rPr>
          <w:spacing w:val="-2"/>
        </w:rPr>
        <w:t>should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for</w:t>
      </w:r>
      <w:r>
        <w:rPr>
          <w:spacing w:val="4"/>
        </w:rPr>
        <w:t xml:space="preserve"> </w:t>
      </w:r>
      <w:r>
        <w:rPr>
          <w:spacing w:val="-2"/>
        </w:rPr>
        <w:t>continuous</w:t>
      </w:r>
      <w:r>
        <w:rPr>
          <w:spacing w:val="-4"/>
        </w:rPr>
        <w:t xml:space="preserve"> </w:t>
      </w:r>
      <w:r>
        <w:rPr>
          <w:spacing w:val="-2"/>
        </w:rPr>
        <w:t>courses;</w:t>
      </w:r>
      <w:r>
        <w:rPr>
          <w:spacing w:val="3"/>
        </w:rPr>
        <w:t xml:space="preserve"> </w:t>
      </w:r>
      <w:r>
        <w:rPr>
          <w:spacing w:val="-1"/>
        </w:rPr>
        <w:t>enough</w:t>
      </w:r>
      <w:r>
        <w:rPr>
          <w:spacing w:val="-3"/>
        </w:rPr>
        <w:t xml:space="preserve"> </w:t>
      </w:r>
      <w:r>
        <w:rPr>
          <w:spacing w:val="-1"/>
        </w:rPr>
        <w:t>native</w:t>
      </w:r>
      <w:r>
        <w:rPr>
          <w:spacing w:val="-2"/>
        </w:rPr>
        <w:t xml:space="preserve"> </w:t>
      </w:r>
      <w:r>
        <w:rPr>
          <w:spacing w:val="-1"/>
        </w:rPr>
        <w:t>birds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5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2"/>
        </w:rPr>
        <w:t>courses.</w:t>
      </w:r>
      <w:r>
        <w:rPr>
          <w:spacing w:val="3"/>
        </w:rPr>
        <w:t xml:space="preserve"> </w:t>
      </w:r>
      <w:r>
        <w:rPr>
          <w:spacing w:val="-1"/>
        </w:rPr>
        <w:t>Native</w:t>
      </w:r>
      <w:r>
        <w:rPr>
          <w:spacing w:val="-2"/>
        </w:rPr>
        <w:t xml:space="preserve"> </w:t>
      </w:r>
      <w:r>
        <w:rPr>
          <w:spacing w:val="-1"/>
        </w:rPr>
        <w:t>bird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 xml:space="preserve">supplemented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released</w:t>
      </w:r>
      <w:r>
        <w:rPr>
          <w:spacing w:val="-3"/>
        </w:rPr>
        <w:t xml:space="preserve"> </w:t>
      </w:r>
      <w:r>
        <w:rPr>
          <w:spacing w:val="-1"/>
        </w:rPr>
        <w:t>birds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insure</w:t>
      </w:r>
      <w:r>
        <w:rPr>
          <w:spacing w:val="-2"/>
        </w:rPr>
        <w:t xml:space="preserve"> </w:t>
      </w:r>
      <w:r>
        <w:rPr>
          <w:spacing w:val="-1"/>
        </w:rPr>
        <w:t>birds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2"/>
        </w:rPr>
        <w:t>course,</w:t>
      </w:r>
      <w:r>
        <w:t xml:space="preserve"> in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natural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condition</w:t>
      </w:r>
      <w:r>
        <w:rPr>
          <w:spacing w:val="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possible.</w:t>
      </w:r>
    </w:p>
    <w:p w:rsidR="00A24ADA" w:rsidRDefault="00A24ADA">
      <w:pPr>
        <w:pStyle w:val="BodyText"/>
        <w:kinsoku w:val="0"/>
        <w:overflowPunct w:val="0"/>
        <w:spacing w:before="6"/>
        <w:ind w:left="0"/>
      </w:pPr>
    </w:p>
    <w:p w:rsidR="000F74AF" w:rsidRDefault="00A24ADA" w:rsidP="000F74AF">
      <w:pPr>
        <w:pStyle w:val="Heading1"/>
        <w:tabs>
          <w:tab w:val="left" w:pos="2281"/>
        </w:tabs>
        <w:kinsoku w:val="0"/>
        <w:overflowPunct w:val="0"/>
        <w:rPr>
          <w:rFonts w:asciiTheme="minorHAnsi" w:hAnsiTheme="minorHAnsi"/>
        </w:rPr>
      </w:pPr>
      <w:r w:rsidRPr="000F74AF">
        <w:rPr>
          <w:rFonts w:asciiTheme="minorHAnsi" w:hAnsiTheme="minorHAnsi"/>
          <w:spacing w:val="-1"/>
        </w:rPr>
        <w:t>RETURN</w:t>
      </w:r>
      <w:r w:rsidRPr="000F74AF">
        <w:rPr>
          <w:rFonts w:asciiTheme="minorHAnsi" w:hAnsiTheme="minorHAnsi"/>
          <w:spacing w:val="-7"/>
        </w:rPr>
        <w:t xml:space="preserve"> </w:t>
      </w:r>
      <w:r w:rsidRPr="000F74AF">
        <w:rPr>
          <w:rFonts w:asciiTheme="minorHAnsi" w:hAnsiTheme="minorHAnsi"/>
          <w:spacing w:val="-1"/>
        </w:rPr>
        <w:t>FORM</w:t>
      </w:r>
      <w:r w:rsidRPr="000F74AF">
        <w:rPr>
          <w:rFonts w:asciiTheme="minorHAnsi" w:hAnsiTheme="minorHAnsi"/>
          <w:spacing w:val="-6"/>
        </w:rPr>
        <w:t xml:space="preserve"> </w:t>
      </w:r>
      <w:r w:rsidRPr="000F74AF">
        <w:rPr>
          <w:rFonts w:asciiTheme="minorHAnsi" w:hAnsiTheme="minorHAnsi"/>
          <w:spacing w:val="1"/>
        </w:rPr>
        <w:t>TO:</w:t>
      </w:r>
      <w:r w:rsidR="000F74AF">
        <w:rPr>
          <w:rFonts w:asciiTheme="minorHAnsi" w:hAnsiTheme="minorHAnsi"/>
          <w:spacing w:val="1"/>
        </w:rPr>
        <w:tab/>
      </w:r>
      <w:r w:rsidRPr="000F74AF">
        <w:rPr>
          <w:rFonts w:asciiTheme="minorHAnsi" w:hAnsiTheme="minorHAnsi"/>
          <w:spacing w:val="-1"/>
        </w:rPr>
        <w:t>ABC</w:t>
      </w:r>
      <w:r w:rsidRPr="000F74AF">
        <w:rPr>
          <w:rFonts w:asciiTheme="minorHAnsi" w:hAnsiTheme="minorHAnsi"/>
          <w:spacing w:val="-11"/>
        </w:rPr>
        <w:t xml:space="preserve"> </w:t>
      </w:r>
      <w:r w:rsidRPr="000F74AF">
        <w:rPr>
          <w:rFonts w:asciiTheme="minorHAnsi" w:hAnsiTheme="minorHAnsi"/>
          <w:spacing w:val="-1"/>
        </w:rPr>
        <w:t>Futurity</w:t>
      </w:r>
      <w:r w:rsidRPr="000F74AF">
        <w:rPr>
          <w:rFonts w:asciiTheme="minorHAnsi" w:hAnsiTheme="minorHAnsi"/>
          <w:spacing w:val="-5"/>
        </w:rPr>
        <w:t xml:space="preserve"> </w:t>
      </w:r>
      <w:r w:rsidRPr="000F74AF">
        <w:rPr>
          <w:rFonts w:asciiTheme="minorHAnsi" w:hAnsiTheme="minorHAnsi"/>
          <w:spacing w:val="-1"/>
        </w:rPr>
        <w:t>Chair</w:t>
      </w:r>
      <w:r w:rsidR="000F74AF" w:rsidRPr="000F74AF">
        <w:rPr>
          <w:rFonts w:asciiTheme="minorHAnsi" w:hAnsiTheme="minorHAnsi"/>
          <w:spacing w:val="-1"/>
        </w:rPr>
        <w:t xml:space="preserve">, </w:t>
      </w:r>
      <w:proofErr w:type="spellStart"/>
      <w:r w:rsidR="000F74AF" w:rsidRPr="000F74AF">
        <w:rPr>
          <w:rFonts w:asciiTheme="minorHAnsi" w:hAnsiTheme="minorHAnsi"/>
        </w:rPr>
        <w:t>Leslee</w:t>
      </w:r>
      <w:proofErr w:type="spellEnd"/>
      <w:r w:rsidR="000F74AF" w:rsidRPr="000F74AF">
        <w:rPr>
          <w:rFonts w:asciiTheme="minorHAnsi" w:hAnsiTheme="minorHAnsi"/>
        </w:rPr>
        <w:t xml:space="preserve"> </w:t>
      </w:r>
      <w:proofErr w:type="spellStart"/>
      <w:r w:rsidR="000F74AF" w:rsidRPr="000F74AF">
        <w:rPr>
          <w:rFonts w:asciiTheme="minorHAnsi" w:hAnsiTheme="minorHAnsi"/>
        </w:rPr>
        <w:t>Masolotte</w:t>
      </w:r>
      <w:proofErr w:type="spellEnd"/>
    </w:p>
    <w:p w:rsidR="00A24ADA" w:rsidRDefault="000F74AF" w:rsidP="000F74AF">
      <w:pPr>
        <w:pStyle w:val="Heading1"/>
        <w:tabs>
          <w:tab w:val="left" w:pos="2281"/>
        </w:tabs>
        <w:kinsoku w:val="0"/>
        <w:overflowPunct w:val="0"/>
        <w:rPr>
          <w:color w:val="000000"/>
          <w:sz w:val="22"/>
          <w:szCs w:val="22"/>
        </w:rPr>
      </w:pPr>
      <w:r>
        <w:rPr>
          <w:rFonts w:asciiTheme="minorHAnsi" w:hAnsiTheme="minorHAnsi"/>
        </w:rPr>
        <w:tab/>
      </w:r>
      <w:r w:rsidRPr="000F74AF">
        <w:rPr>
          <w:rFonts w:asciiTheme="minorHAnsi" w:hAnsiTheme="minorHAnsi"/>
        </w:rPr>
        <w:t xml:space="preserve">Phone: 303-791-1813 Email: </w:t>
      </w:r>
      <w:hyperlink r:id="rId4" w:history="1">
        <w:r w:rsidR="00213EA7" w:rsidRPr="00A6306A">
          <w:rPr>
            <w:rStyle w:val="Hyperlink"/>
            <w:sz w:val="22"/>
            <w:szCs w:val="22"/>
          </w:rPr>
          <w:t>leslee@windtuckfarm.com</w:t>
        </w:r>
      </w:hyperlink>
    </w:p>
    <w:p w:rsidR="00213EA7" w:rsidRPr="00213EA7" w:rsidRDefault="00213EA7" w:rsidP="00213EA7"/>
    <w:sectPr w:rsidR="00213EA7" w:rsidRPr="00213EA7" w:rsidSect="0044122C">
      <w:type w:val="continuous"/>
      <w:pgSz w:w="12240" w:h="15840"/>
      <w:pgMar w:top="1120" w:right="1200" w:bottom="28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E6EAB"/>
    <w:rsid w:val="000F74AF"/>
    <w:rsid w:val="00213EA7"/>
    <w:rsid w:val="00266D2E"/>
    <w:rsid w:val="0044122C"/>
    <w:rsid w:val="004E3A8A"/>
    <w:rsid w:val="00905B5B"/>
    <w:rsid w:val="00A24ADA"/>
    <w:rsid w:val="00BE6EAB"/>
    <w:rsid w:val="00C80079"/>
    <w:rsid w:val="00EA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122C"/>
    <w:pPr>
      <w:ind w:left="12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44122C"/>
    <w:pPr>
      <w:spacing w:before="51"/>
      <w:ind w:left="120"/>
      <w:outlineLvl w:val="1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412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412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122C"/>
    <w:pPr>
      <w:ind w:left="1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2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122C"/>
  </w:style>
  <w:style w:type="paragraph" w:customStyle="1" w:styleId="TableParagraph">
    <w:name w:val="Table Paragraph"/>
    <w:basedOn w:val="Normal"/>
    <w:uiPriority w:val="1"/>
    <w:qFormat/>
    <w:rsid w:val="0044122C"/>
  </w:style>
  <w:style w:type="character" w:styleId="Hyperlink">
    <w:name w:val="Hyperlink"/>
    <w:basedOn w:val="DefaultParagraphFont"/>
    <w:uiPriority w:val="99"/>
    <w:unhideWhenUsed/>
    <w:rsid w:val="000F7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e@windtuck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HOLD AN ABC FUTURITY</dc:title>
  <dc:creator>JUDY GRAVES</dc:creator>
  <cp:lastModifiedBy>Home</cp:lastModifiedBy>
  <cp:revision>5</cp:revision>
  <cp:lastPrinted>2017-12-29T17:27:00Z</cp:lastPrinted>
  <dcterms:created xsi:type="dcterms:W3CDTF">2017-08-01T00:53:00Z</dcterms:created>
  <dcterms:modified xsi:type="dcterms:W3CDTF">2017-12-29T17:27:00Z</dcterms:modified>
</cp:coreProperties>
</file>